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1111C">
      <w:pPr>
        <w:keepNext w:val="0"/>
        <w:keepLines w:val="0"/>
        <w:widowControl/>
        <w:suppressLineNumbers w:val="0"/>
        <w:spacing w:before="0" w:beforeAutospacing="1" w:after="0" w:afterAutospacing="1" w:line="580" w:lineRule="exact"/>
        <w:ind w:left="0" w:right="0"/>
        <w:jc w:val="left"/>
      </w:pPr>
      <w:r>
        <w:rPr>
          <w:rFonts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附件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1：</w:t>
      </w:r>
    </w:p>
    <w:p w14:paraId="71C24A7A"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/>
        <w:jc w:val="center"/>
        <w:rPr>
          <w:rFonts w:hint="eastAsia" w:ascii="黑体" w:hAnsi="宋体" w:eastAsia="黑体" w:cs="黑体"/>
          <w:kern w:val="2"/>
          <w:sz w:val="36"/>
          <w:szCs w:val="36"/>
          <w:lang w:val="en-US" w:eastAsia="zh-CN" w:bidi="ar"/>
        </w:rPr>
      </w:pPr>
      <w:r>
        <w:rPr>
          <w:rFonts w:hint="eastAsia" w:ascii="黑体" w:hAnsi="宋体" w:eastAsia="黑体" w:cs="黑体"/>
          <w:kern w:val="2"/>
          <w:sz w:val="36"/>
          <w:szCs w:val="36"/>
          <w:lang w:val="en-US" w:eastAsia="zh-CN" w:bidi="ar"/>
        </w:rPr>
        <w:t>鄂尔多斯市第四人民医院检验科</w:t>
      </w:r>
    </w:p>
    <w:p w14:paraId="22EC40AA"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/>
        <w:jc w:val="center"/>
        <w:rPr>
          <w:rFonts w:hint="eastAsia" w:ascii="黑体" w:hAnsi="宋体" w:eastAsia="黑体" w:cs="黑体"/>
          <w:kern w:val="2"/>
          <w:sz w:val="36"/>
          <w:szCs w:val="36"/>
          <w:lang w:val="en-US" w:eastAsia="zh-CN" w:bidi="ar"/>
        </w:rPr>
      </w:pPr>
      <w:r>
        <w:rPr>
          <w:rFonts w:hint="eastAsia" w:ascii="黑体" w:hAnsi="宋体" w:eastAsia="黑体" w:cs="黑体"/>
          <w:kern w:val="2"/>
          <w:sz w:val="36"/>
          <w:szCs w:val="36"/>
          <w:lang w:val="en-US" w:eastAsia="zh-CN" w:bidi="ar"/>
        </w:rPr>
        <w:t>精神类药物浓度检测试剂采购项目报名表</w:t>
      </w:r>
    </w:p>
    <w:p w14:paraId="308B1FF8"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/>
        <w:jc w:val="center"/>
        <w:rPr>
          <w:rFonts w:hint="eastAsia" w:ascii="黑体" w:hAnsi="宋体" w:eastAsia="黑体" w:cs="黑体"/>
          <w:kern w:val="2"/>
          <w:sz w:val="36"/>
          <w:szCs w:val="36"/>
          <w:lang w:val="en-US" w:eastAsia="zh-CN" w:bidi="ar"/>
        </w:rPr>
      </w:pPr>
    </w:p>
    <w:p w14:paraId="2CAD45B9"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/>
        <w:jc w:val="left"/>
        <w:rPr>
          <w:sz w:val="30"/>
          <w:szCs w:val="30"/>
        </w:rPr>
      </w:pPr>
      <w:r>
        <w:rPr>
          <w:rFonts w:hint="eastAsia" w:ascii="仿宋_GB2312" w:eastAsia="仿宋_GB2312" w:cs="仿宋_GB2312"/>
          <w:kern w:val="0"/>
          <w:sz w:val="30"/>
          <w:szCs w:val="30"/>
          <w:lang w:val="en-US" w:eastAsia="zh-CN" w:bidi="ar"/>
        </w:rPr>
        <w:t>鄂尔多斯市第四人民医院</w:t>
      </w:r>
      <w:r>
        <w:rPr>
          <w:rFonts w:hint="default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：</w:t>
      </w:r>
    </w:p>
    <w:p w14:paraId="69E0B1DA">
      <w:pPr>
        <w:keepNext w:val="0"/>
        <w:keepLines w:val="0"/>
        <w:widowControl w:val="0"/>
        <w:suppressLineNumbers w:val="0"/>
        <w:autoSpaceDE w:val="0"/>
        <w:autoSpaceDN/>
        <w:spacing w:before="313" w:beforeLines="100" w:beforeAutospacing="0" w:after="0" w:afterAutospacing="1" w:line="480" w:lineRule="auto"/>
        <w:ind w:left="0" w:right="0" w:firstLine="600" w:firstLineChars="200"/>
        <w:jc w:val="left"/>
        <w:rPr>
          <w:sz w:val="30"/>
          <w:szCs w:val="30"/>
        </w:rPr>
      </w:pPr>
      <w:r>
        <w:rPr>
          <w:rFonts w:hint="default" w:ascii="仿宋_GB2312" w:eastAsia="仿宋_GB2312" w:cs="仿宋_GB2312" w:hAnsiTheme="minorHAnsi"/>
          <w:kern w:val="0"/>
          <w:sz w:val="30"/>
          <w:szCs w:val="30"/>
          <w:u w:val="single"/>
          <w:lang w:val="en-US" w:eastAsia="zh-CN" w:bidi="ar"/>
        </w:rPr>
        <w:t>                                  </w:t>
      </w:r>
      <w:r>
        <w:rPr>
          <w:rFonts w:hint="default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(单位全称)自愿参加贵单位组织的“检验科精神类药物浓度检测试剂采购</w:t>
      </w:r>
      <w:r>
        <w:rPr>
          <w:rFonts w:hint="default" w:ascii="仿宋_GB2312" w:hAnsi="宋体" w:eastAsia="仿宋_GB2312" w:cs="仿宋_GB2312"/>
          <w:kern w:val="0"/>
          <w:sz w:val="30"/>
          <w:szCs w:val="30"/>
          <w:lang w:val="en-US" w:eastAsia="zh-CN" w:bidi="ar"/>
        </w:rPr>
        <w:t>”</w:t>
      </w:r>
      <w:r>
        <w:rPr>
          <w:rFonts w:hint="default" w:ascii="仿宋_GB2312" w:eastAsia="仿宋_GB2312" w:cs="仿宋_GB2312" w:hAnsiTheme="minorHAnsi"/>
          <w:kern w:val="2"/>
          <w:sz w:val="30"/>
          <w:szCs w:val="30"/>
          <w:lang w:val="en-US" w:eastAsia="zh-CN" w:bidi="ar"/>
        </w:rPr>
        <w:t>询价</w:t>
      </w:r>
      <w:r>
        <w:rPr>
          <w:rFonts w:hint="eastAsia" w:ascii="仿宋_GB2312" w:eastAsia="仿宋_GB2312" w:cs="仿宋_GB2312"/>
          <w:kern w:val="2"/>
          <w:sz w:val="30"/>
          <w:szCs w:val="30"/>
          <w:lang w:val="en-US" w:eastAsia="zh-CN" w:bidi="ar"/>
        </w:rPr>
        <w:t>采购项目</w:t>
      </w:r>
      <w:r>
        <w:rPr>
          <w:rFonts w:hint="default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。我方保证提供询价</w:t>
      </w:r>
      <w:r>
        <w:rPr>
          <w:rFonts w:hint="eastAsia" w:ascii="仿宋_GB2312" w:eastAsia="仿宋_GB2312" w:cs="仿宋_GB2312"/>
          <w:kern w:val="0"/>
          <w:sz w:val="30"/>
          <w:szCs w:val="30"/>
          <w:lang w:val="en-US" w:eastAsia="zh-CN" w:bidi="ar"/>
        </w:rPr>
        <w:t>项目</w:t>
      </w:r>
      <w:r>
        <w:rPr>
          <w:rFonts w:hint="default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要求的全部资料真实、合法。若我方被选定为成交人，我方将严格按照相关要求履行责任和义务。</w:t>
      </w:r>
    </w:p>
    <w:p w14:paraId="55CD319C"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560" w:firstLineChars="200"/>
        <w:jc w:val="left"/>
        <w:rPr>
          <w:rFonts w:hint="default"/>
          <w:sz w:val="30"/>
          <w:szCs w:val="30"/>
          <w:lang w:val="en-US"/>
        </w:rPr>
      </w:pPr>
      <w:r>
        <w:rPr>
          <w:rFonts w:hint="eastAsia" w:ascii="仿宋_GB2312" w:eastAsia="仿宋_GB2312" w:cs="仿宋_GB2312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仿宋_GB2312" w:eastAsia="仿宋_GB2312" w:cs="仿宋_GB2312"/>
          <w:kern w:val="0"/>
          <w:sz w:val="30"/>
          <w:szCs w:val="30"/>
          <w:lang w:val="en-US" w:eastAsia="zh-CN" w:bidi="ar"/>
        </w:rPr>
        <w:t>公司名称</w:t>
      </w:r>
      <w:r>
        <w:rPr>
          <w:rFonts w:hint="default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：</w:t>
      </w:r>
      <w:r>
        <w:rPr>
          <w:rFonts w:hint="default" w:ascii="仿宋_GB2312" w:eastAsia="仿宋_GB2312" w:cs="仿宋_GB2312" w:hAnsiTheme="minorHAnsi"/>
          <w:kern w:val="0"/>
          <w:sz w:val="30"/>
          <w:szCs w:val="30"/>
          <w:u w:val="single"/>
          <w:lang w:val="en-US" w:eastAsia="zh-CN" w:bidi="ar"/>
        </w:rPr>
        <w:t>                            </w:t>
      </w:r>
      <w:r>
        <w:rPr>
          <w:rFonts w:hint="eastAsia" w:ascii="仿宋_GB2312" w:eastAsia="仿宋_GB2312" w:cs="仿宋_GB2312"/>
          <w:kern w:val="0"/>
          <w:sz w:val="30"/>
          <w:szCs w:val="30"/>
          <w:u w:val="single"/>
          <w:lang w:val="en-US" w:eastAsia="zh-CN" w:bidi="ar"/>
        </w:rPr>
        <w:t xml:space="preserve">     </w:t>
      </w:r>
    </w:p>
    <w:p w14:paraId="7B7E959C"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750" w:firstLineChars="250"/>
        <w:jc w:val="left"/>
        <w:rPr>
          <w:rFonts w:hint="default"/>
          <w:sz w:val="30"/>
          <w:szCs w:val="30"/>
          <w:lang w:val="en-US"/>
        </w:rPr>
      </w:pPr>
      <w:r>
        <w:rPr>
          <w:rFonts w:hint="eastAsia" w:ascii="仿宋_GB2312" w:eastAsia="仿宋_GB2312" w:cs="仿宋_GB2312"/>
          <w:kern w:val="0"/>
          <w:sz w:val="30"/>
          <w:szCs w:val="30"/>
          <w:lang w:val="en-US" w:eastAsia="zh-CN" w:bidi="ar"/>
        </w:rPr>
        <w:t>公司地址</w:t>
      </w:r>
      <w:r>
        <w:rPr>
          <w:rFonts w:hint="default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：</w:t>
      </w:r>
      <w:r>
        <w:rPr>
          <w:rFonts w:hint="default" w:ascii="仿宋_GB2312" w:eastAsia="仿宋_GB2312" w:cs="仿宋_GB2312" w:hAnsiTheme="minorHAnsi"/>
          <w:kern w:val="0"/>
          <w:sz w:val="30"/>
          <w:szCs w:val="30"/>
          <w:u w:val="single"/>
          <w:lang w:val="en-US" w:eastAsia="zh-CN" w:bidi="ar"/>
        </w:rPr>
        <w:t>                                </w:t>
      </w:r>
      <w:r>
        <w:rPr>
          <w:rFonts w:hint="eastAsia" w:ascii="仿宋_GB2312" w:eastAsia="仿宋_GB2312" w:cs="仿宋_GB2312"/>
          <w:kern w:val="0"/>
          <w:sz w:val="30"/>
          <w:szCs w:val="30"/>
          <w:u w:val="single"/>
          <w:lang w:val="en-US" w:eastAsia="zh-CN" w:bidi="ar"/>
        </w:rPr>
        <w:t xml:space="preserve">   </w:t>
      </w:r>
    </w:p>
    <w:p w14:paraId="253C7FCD"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750" w:firstLineChars="250"/>
        <w:jc w:val="left"/>
        <w:rPr>
          <w:rFonts w:hint="default"/>
          <w:sz w:val="30"/>
          <w:szCs w:val="30"/>
          <w:lang w:val="en-US"/>
        </w:rPr>
      </w:pPr>
      <w:r>
        <w:rPr>
          <w:rFonts w:hint="default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联系人：</w:t>
      </w:r>
      <w:r>
        <w:rPr>
          <w:rFonts w:hint="default" w:ascii="仿宋_GB2312" w:eastAsia="仿宋_GB2312" w:cs="仿宋_GB2312" w:hAnsiTheme="minorHAnsi"/>
          <w:kern w:val="0"/>
          <w:sz w:val="30"/>
          <w:szCs w:val="30"/>
          <w:u w:val="single"/>
          <w:lang w:val="en-US" w:eastAsia="zh-CN" w:bidi="ar"/>
        </w:rPr>
        <w:t>                              </w:t>
      </w:r>
      <w:r>
        <w:rPr>
          <w:rFonts w:hint="eastAsia" w:ascii="仿宋_GB2312" w:eastAsia="仿宋_GB2312" w:cs="仿宋_GB2312"/>
          <w:kern w:val="0"/>
          <w:sz w:val="30"/>
          <w:szCs w:val="30"/>
          <w:u w:val="single"/>
          <w:lang w:val="en-US" w:eastAsia="zh-CN" w:bidi="ar"/>
        </w:rPr>
        <w:t xml:space="preserve">      </w:t>
      </w:r>
    </w:p>
    <w:p w14:paraId="6E8E6391"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750" w:firstLineChars="250"/>
        <w:jc w:val="left"/>
        <w:rPr>
          <w:sz w:val="28"/>
          <w:szCs w:val="28"/>
        </w:rPr>
      </w:pPr>
      <w:r>
        <w:rPr>
          <w:rFonts w:hint="default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联系电话（手机）：</w:t>
      </w:r>
      <w:r>
        <w:rPr>
          <w:rFonts w:hint="default" w:ascii="仿宋_GB2312" w:eastAsia="仿宋_GB2312" w:cs="仿宋_GB2312" w:hAnsiTheme="minorHAnsi"/>
          <w:kern w:val="0"/>
          <w:sz w:val="30"/>
          <w:szCs w:val="30"/>
          <w:u w:val="single"/>
          <w:lang w:val="en-US" w:eastAsia="zh-CN" w:bidi="ar"/>
        </w:rPr>
        <w:t>                   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u w:val="single"/>
          <w:lang w:val="en-US" w:eastAsia="zh-CN" w:bidi="ar"/>
        </w:rPr>
        <w:t> </w:t>
      </w:r>
      <w:r>
        <w:rPr>
          <w:rFonts w:hint="eastAsia" w:ascii="仿宋_GB2312" w:eastAsia="仿宋_GB2312" w:cs="仿宋_GB2312"/>
          <w:kern w:val="0"/>
          <w:sz w:val="28"/>
          <w:szCs w:val="28"/>
          <w:u w:val="single"/>
          <w:lang w:val="en-US" w:eastAsia="zh-CN" w:bidi="ar"/>
        </w:rPr>
        <w:t xml:space="preserve">  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u w:val="single"/>
          <w:lang w:val="en-US" w:eastAsia="zh-CN" w:bidi="ar"/>
        </w:rPr>
        <w:t> </w:t>
      </w:r>
    </w:p>
    <w:p w14:paraId="235FBE9C"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560" w:firstLineChars="200"/>
        <w:jc w:val="left"/>
        <w:rPr>
          <w:sz w:val="28"/>
          <w:szCs w:val="28"/>
        </w:rPr>
      </w:pP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 </w:t>
      </w:r>
      <w:r>
        <w:rPr>
          <w:rFonts w:hint="eastAsia" w:ascii="仿宋_GB2312" w:eastAsia="仿宋_GB2312" w:cs="仿宋_GB2312"/>
          <w:kern w:val="0"/>
          <w:sz w:val="28"/>
          <w:szCs w:val="28"/>
          <w:lang w:val="en-US" w:eastAsia="zh-CN" w:bidi="ar"/>
        </w:rPr>
        <w:t xml:space="preserve">                    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单位全称（公章）：</w:t>
      </w:r>
    </w:p>
    <w:p w14:paraId="6D1CA352"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600" w:lineRule="auto"/>
        <w:ind w:right="0" w:firstLine="3360" w:firstLineChars="1200"/>
        <w:jc w:val="left"/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法定代表人签字：</w:t>
      </w:r>
    </w:p>
    <w:p w14:paraId="0A91310A"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600" w:lineRule="auto"/>
        <w:ind w:right="0" w:firstLine="3080" w:firstLineChars="1100"/>
        <w:jc w:val="left"/>
      </w:pPr>
      <w:r>
        <w:rPr>
          <w:rFonts w:hint="eastAsia" w:ascii="仿宋_GB2312" w:eastAsia="仿宋_GB2312" w:cs="仿宋_GB2312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日          期： 202</w:t>
      </w:r>
      <w:r>
        <w:rPr>
          <w:rFonts w:hint="eastAsia" w:ascii="仿宋_GB2312" w:eastAsia="仿宋_GB2312" w:cs="仿宋_GB2312"/>
          <w:kern w:val="0"/>
          <w:sz w:val="28"/>
          <w:szCs w:val="28"/>
          <w:lang w:val="en-US" w:eastAsia="zh-CN" w:bidi="ar"/>
        </w:rPr>
        <w:t>5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年</w:t>
      </w:r>
      <w:r>
        <w:rPr>
          <w:rFonts w:hint="eastAsia" w:ascii="仿宋_GB2312" w:eastAsia="仿宋_GB2312" w:cs="仿宋_GB2312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 xml:space="preserve">月 </w:t>
      </w:r>
      <w:r>
        <w:rPr>
          <w:rFonts w:hint="eastAsia" w:ascii="仿宋_GB2312" w:eastAsia="仿宋_GB2312" w:cs="仿宋_GB2312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 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206C20"/>
    <w:rsid w:val="31206C20"/>
    <w:rsid w:val="32F26B10"/>
    <w:rsid w:val="3A681691"/>
    <w:rsid w:val="4C4717F7"/>
    <w:rsid w:val="55926287"/>
    <w:rsid w:val="561A2775"/>
    <w:rsid w:val="73FE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194</Characters>
  <Lines>0</Lines>
  <Paragraphs>0</Paragraphs>
  <TotalTime>5</TotalTime>
  <ScaleCrop>false</ScaleCrop>
  <LinksUpToDate>false</LinksUpToDate>
  <CharactersWithSpaces>399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2025-04-09T07:58:00Z</dcterms:created>
  <dc:creator>王如愿</dc:creator>
  <cp:lastModifiedBy>梧桐</cp:lastModifiedBy>
  <dcterms:modified xsi:type="dcterms:W3CDTF">2025-07-02T02:29:44Z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2912451C2BB3461BAC2B083A6661C44F_11</vt:lpwstr>
  </property>
  <property fmtid="{D5CDD505-2E9C-101B-9397-08002B2CF9AE}" pid="4" name="KSOTemplateDocerSaveRecord">
    <vt:lpwstr>eyJoZGlkIjoiODgxY2Q2YjViM2NkM2FlMTc0YzUxYjQ0YjFkYTYyMjQiLCJ1c2VySWQiOiIyMjE5Mzk4OTcifQ==</vt:lpwstr>
  </property>
</Properties>
</file>