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D46" w:rsidRDefault="008F2D46">
      <w:pPr>
        <w:jc w:val="center"/>
        <w:rPr>
          <w:b/>
          <w:sz w:val="44"/>
          <w:szCs w:val="44"/>
        </w:rPr>
      </w:pPr>
    </w:p>
    <w:p w:rsidR="008F2D46"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8F2D46" w:rsidRDefault="008F2D46">
      <w:pPr>
        <w:jc w:val="center"/>
        <w:rPr>
          <w:rFonts w:ascii="黑体" w:eastAsia="黑体" w:hAnsi="黑体" w:cs="黑体"/>
          <w:b/>
          <w:sz w:val="44"/>
          <w:szCs w:val="44"/>
        </w:rPr>
      </w:pPr>
    </w:p>
    <w:p w:rsidR="008F2D46" w:rsidRDefault="008F2D46">
      <w:pPr>
        <w:jc w:val="center"/>
        <w:rPr>
          <w:rFonts w:ascii="黑体" w:eastAsia="黑体" w:hAnsi="黑体" w:cs="黑体"/>
          <w:b/>
          <w:sz w:val="44"/>
          <w:szCs w:val="44"/>
        </w:rPr>
      </w:pPr>
    </w:p>
    <w:p w:rsidR="008F2D46"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rsidR="008F2D46" w:rsidRDefault="008F2D46">
      <w:pPr>
        <w:rPr>
          <w:b/>
          <w:sz w:val="28"/>
          <w:szCs w:val="28"/>
        </w:rPr>
      </w:pPr>
    </w:p>
    <w:p w:rsidR="008F2D46" w:rsidRDefault="00000000">
      <w:pPr>
        <w:rPr>
          <w:b/>
          <w:sz w:val="28"/>
          <w:szCs w:val="28"/>
        </w:rPr>
      </w:pPr>
      <w:r>
        <w:rPr>
          <w:rFonts w:hint="eastAsia"/>
        </w:rPr>
        <w:t xml:space="preserve">                          </w:t>
      </w:r>
    </w:p>
    <w:p w:rsidR="008F2D46" w:rsidRDefault="008F2D46">
      <w:pPr>
        <w:ind w:firstLine="1500"/>
        <w:rPr>
          <w:sz w:val="28"/>
          <w:szCs w:val="28"/>
        </w:rPr>
      </w:pPr>
    </w:p>
    <w:p w:rsidR="008F2D46"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8F2D46" w:rsidRDefault="008F2D46">
      <w:pPr>
        <w:jc w:val="center"/>
        <w:rPr>
          <w:rFonts w:ascii="宋体" w:eastAsia="宋体" w:hAnsi="宋体" w:cs="宋体"/>
          <w:b/>
          <w:caps/>
          <w:color w:val="333333"/>
          <w:sz w:val="32"/>
          <w:szCs w:val="32"/>
        </w:rPr>
      </w:pPr>
    </w:p>
    <w:p w:rsidR="008F2D46" w:rsidRDefault="008F2D46">
      <w:pPr>
        <w:jc w:val="center"/>
        <w:rPr>
          <w:rFonts w:ascii="宋体" w:eastAsia="宋体" w:hAnsi="宋体" w:cs="宋体"/>
          <w:b/>
          <w:caps/>
          <w:color w:val="333333"/>
          <w:sz w:val="32"/>
          <w:szCs w:val="32"/>
        </w:rPr>
      </w:pPr>
    </w:p>
    <w:p w:rsidR="008F2D46" w:rsidRDefault="008F2D46">
      <w:pPr>
        <w:jc w:val="center"/>
        <w:rPr>
          <w:rFonts w:ascii="宋体" w:eastAsia="宋体" w:hAnsi="宋体" w:cs="宋体"/>
          <w:b/>
          <w:caps/>
          <w:color w:val="333333"/>
          <w:sz w:val="32"/>
          <w:szCs w:val="32"/>
        </w:rPr>
      </w:pPr>
    </w:p>
    <w:p w:rsidR="008F2D46" w:rsidRDefault="008F2D46">
      <w:pPr>
        <w:jc w:val="center"/>
        <w:rPr>
          <w:rFonts w:ascii="宋体" w:eastAsia="宋体" w:hAnsi="宋体" w:cs="宋体"/>
          <w:b/>
          <w:caps/>
          <w:color w:val="333333"/>
          <w:sz w:val="32"/>
          <w:szCs w:val="32"/>
        </w:rPr>
      </w:pPr>
    </w:p>
    <w:p w:rsidR="008F2D46" w:rsidRDefault="00000000">
      <w:pPr>
        <w:jc w:val="center"/>
        <w:rPr>
          <w:rFonts w:ascii="宋体" w:eastAsia="宋体" w:hAnsi="宋体" w:cs="宋体"/>
          <w:b/>
          <w:caps/>
          <w:color w:val="333333"/>
          <w:sz w:val="32"/>
          <w:szCs w:val="32"/>
        </w:rPr>
      </w:pPr>
      <w:r>
        <w:rPr>
          <w:rFonts w:ascii="宋体" w:eastAsia="宋体" w:hAnsi="宋体" w:cs="宋体" w:hint="eastAsia"/>
          <w:b/>
          <w:caps/>
          <w:color w:val="333333"/>
          <w:sz w:val="32"/>
          <w:szCs w:val="32"/>
        </w:rPr>
        <w:t xml:space="preserve"> 办公用品</w:t>
      </w:r>
    </w:p>
    <w:p w:rsidR="008F2D46"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FD4373">
        <w:rPr>
          <w:rFonts w:ascii="黑体" w:eastAsia="黑体" w:hAnsi="黑体" w:cs="黑体"/>
          <w:b/>
          <w:sz w:val="28"/>
          <w:szCs w:val="28"/>
        </w:rPr>
        <w:t>3</w:t>
      </w:r>
      <w:r>
        <w:rPr>
          <w:rFonts w:ascii="黑体" w:eastAsia="黑体" w:hAnsi="黑体" w:cs="黑体" w:hint="eastAsia"/>
          <w:b/>
          <w:sz w:val="28"/>
          <w:szCs w:val="28"/>
        </w:rPr>
        <w:t>年</w:t>
      </w:r>
      <w:r w:rsidR="00C17D64">
        <w:rPr>
          <w:rFonts w:ascii="黑体" w:eastAsia="黑体" w:hAnsi="黑体" w:cs="黑体" w:hint="eastAsia"/>
          <w:b/>
          <w:sz w:val="28"/>
          <w:szCs w:val="28"/>
        </w:rPr>
        <w:t>2</w:t>
      </w:r>
      <w:r>
        <w:rPr>
          <w:rFonts w:ascii="黑体" w:eastAsia="黑体" w:hAnsi="黑体" w:cs="黑体" w:hint="eastAsia"/>
          <w:b/>
          <w:sz w:val="28"/>
          <w:szCs w:val="28"/>
        </w:rPr>
        <w:t>月</w:t>
      </w:r>
      <w:r w:rsidR="00C17D64">
        <w:rPr>
          <w:rFonts w:ascii="黑体" w:eastAsia="黑体" w:hAnsi="黑体" w:cs="黑体"/>
          <w:b/>
          <w:sz w:val="28"/>
          <w:szCs w:val="28"/>
        </w:rPr>
        <w:t>17</w:t>
      </w:r>
      <w:r>
        <w:rPr>
          <w:rFonts w:ascii="黑体" w:eastAsia="黑体" w:hAnsi="黑体" w:cs="黑体" w:hint="eastAsia"/>
          <w:b/>
          <w:sz w:val="28"/>
          <w:szCs w:val="28"/>
        </w:rPr>
        <w:t>日</w:t>
      </w:r>
    </w:p>
    <w:p w:rsidR="008F2D46" w:rsidRDefault="008F2D46">
      <w:pPr>
        <w:rPr>
          <w:b/>
          <w:sz w:val="28"/>
          <w:szCs w:val="28"/>
        </w:rPr>
      </w:pPr>
    </w:p>
    <w:p w:rsidR="008F2D46" w:rsidRDefault="008F2D46">
      <w:pPr>
        <w:ind w:firstLine="200"/>
        <w:rPr>
          <w:b/>
          <w:sz w:val="28"/>
          <w:szCs w:val="28"/>
        </w:rPr>
      </w:pPr>
    </w:p>
    <w:p w:rsidR="008F2D46" w:rsidRDefault="008F2D46">
      <w:pPr>
        <w:wordWrap w:val="0"/>
        <w:spacing w:line="360" w:lineRule="auto"/>
        <w:rPr>
          <w:rFonts w:ascii="宋体" w:eastAsia="宋体" w:hAnsi="宋体" w:cs="宋体"/>
          <w:sz w:val="28"/>
          <w:szCs w:val="28"/>
        </w:rPr>
      </w:pPr>
    </w:p>
    <w:p w:rsidR="008F2D46" w:rsidRDefault="008F2D46">
      <w:pPr>
        <w:wordWrap w:val="0"/>
        <w:spacing w:line="360" w:lineRule="auto"/>
        <w:jc w:val="center"/>
        <w:rPr>
          <w:rFonts w:ascii="宋体" w:eastAsia="宋体" w:hAnsi="宋体" w:cs="宋体"/>
          <w:b/>
          <w:sz w:val="32"/>
          <w:szCs w:val="32"/>
        </w:rPr>
      </w:pPr>
    </w:p>
    <w:p w:rsidR="008F2D46" w:rsidRDefault="008F2D46">
      <w:pPr>
        <w:wordWrap w:val="0"/>
        <w:spacing w:line="360" w:lineRule="auto"/>
        <w:jc w:val="center"/>
        <w:rPr>
          <w:rFonts w:ascii="宋体" w:eastAsia="宋体" w:hAnsi="宋体" w:cs="宋体"/>
          <w:b/>
          <w:sz w:val="32"/>
          <w:szCs w:val="32"/>
        </w:rPr>
      </w:pPr>
    </w:p>
    <w:p w:rsidR="008F2D46" w:rsidRDefault="008F2D46">
      <w:pPr>
        <w:wordWrap w:val="0"/>
        <w:spacing w:line="360" w:lineRule="auto"/>
        <w:jc w:val="center"/>
        <w:rPr>
          <w:rFonts w:ascii="宋体" w:eastAsia="宋体" w:hAnsi="宋体" w:cs="宋体"/>
          <w:b/>
          <w:sz w:val="32"/>
          <w:szCs w:val="32"/>
        </w:rPr>
      </w:pPr>
    </w:p>
    <w:p w:rsidR="008F2D46" w:rsidRDefault="008F2D46">
      <w:pPr>
        <w:wordWrap w:val="0"/>
        <w:spacing w:line="360" w:lineRule="auto"/>
        <w:jc w:val="center"/>
        <w:rPr>
          <w:rFonts w:ascii="宋体" w:eastAsia="宋体" w:hAnsi="宋体" w:cs="宋体"/>
          <w:b/>
          <w:sz w:val="32"/>
          <w:szCs w:val="32"/>
        </w:rPr>
      </w:pPr>
    </w:p>
    <w:p w:rsidR="008F2D46"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8F2D46" w:rsidRDefault="00000000">
      <w:pPr>
        <w:spacing w:line="360" w:lineRule="auto"/>
        <w:ind w:firstLineChars="100" w:firstLine="241"/>
        <w:rPr>
          <w:rFonts w:asciiTheme="minorEastAsia" w:eastAsia="宋体" w:hAnsiTheme="minorEastAsia"/>
          <w:b/>
          <w:sz w:val="24"/>
          <w:szCs w:val="24"/>
          <w:lang w:val="zh-CN"/>
        </w:rPr>
      </w:pPr>
      <w:r>
        <w:rPr>
          <w:rFonts w:asciiTheme="minorEastAsia" w:eastAsia="宋体" w:hAnsiTheme="minorEastAsia" w:hint="eastAsia"/>
          <w:b/>
          <w:sz w:val="24"/>
          <w:szCs w:val="24"/>
          <w:lang w:val="zh-CN"/>
        </w:rPr>
        <w:t>一</w:t>
      </w:r>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Style w:val="a6"/>
        <w:tblW w:w="0" w:type="auto"/>
        <w:tblLook w:val="04A0" w:firstRow="1" w:lastRow="0" w:firstColumn="1" w:lastColumn="0" w:noHBand="0" w:noVBand="1"/>
      </w:tblPr>
      <w:tblGrid>
        <w:gridCol w:w="1063"/>
        <w:gridCol w:w="2428"/>
        <w:gridCol w:w="5031"/>
      </w:tblGrid>
      <w:tr w:rsidR="008F2D46">
        <w:tc>
          <w:tcPr>
            <w:tcW w:w="1063" w:type="dxa"/>
            <w:vAlign w:val="center"/>
          </w:tcPr>
          <w:p w:rsidR="008F2D46"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428" w:type="dxa"/>
            <w:vAlign w:val="center"/>
          </w:tcPr>
          <w:p w:rsidR="008F2D46" w:rsidRDefault="0000000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031" w:type="dxa"/>
            <w:vAlign w:val="center"/>
          </w:tcPr>
          <w:p w:rsidR="008F2D46" w:rsidRDefault="0000000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办公用品</w:t>
            </w:r>
          </w:p>
        </w:tc>
      </w:tr>
      <w:tr w:rsidR="008F2D46">
        <w:tc>
          <w:tcPr>
            <w:tcW w:w="1063" w:type="dxa"/>
            <w:vAlign w:val="center"/>
          </w:tcPr>
          <w:p w:rsidR="008F2D46"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428" w:type="dxa"/>
            <w:vAlign w:val="center"/>
          </w:tcPr>
          <w:p w:rsidR="008F2D46" w:rsidRDefault="0000000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预算金额</w:t>
            </w:r>
          </w:p>
        </w:tc>
        <w:tc>
          <w:tcPr>
            <w:tcW w:w="5031" w:type="dxa"/>
            <w:vAlign w:val="center"/>
          </w:tcPr>
          <w:p w:rsidR="008F2D46" w:rsidRDefault="00DA386C">
            <w:pPr>
              <w:spacing w:line="560" w:lineRule="exact"/>
              <w:rPr>
                <w:rFonts w:ascii="仿宋_GB2312" w:eastAsia="仿宋_GB2312" w:hAnsi="仿宋_GB2312" w:cs="仿宋_GB2312"/>
                <w:sz w:val="28"/>
                <w:szCs w:val="28"/>
              </w:rPr>
            </w:pPr>
            <w:r>
              <w:rPr>
                <w:rFonts w:ascii="仿宋_GB2312" w:eastAsia="仿宋_GB2312" w:hAnsi="仿宋_GB2312" w:cs="仿宋_GB2312"/>
                <w:sz w:val="28"/>
                <w:szCs w:val="28"/>
              </w:rPr>
              <w:t>128936</w:t>
            </w:r>
            <w:r w:rsidR="00D50D71">
              <w:rPr>
                <w:rFonts w:ascii="仿宋_GB2312" w:eastAsia="仿宋_GB2312" w:hAnsi="仿宋_GB2312" w:cs="仿宋_GB2312" w:hint="eastAsia"/>
                <w:sz w:val="28"/>
                <w:szCs w:val="28"/>
              </w:rPr>
              <w:t>元</w:t>
            </w:r>
          </w:p>
        </w:tc>
      </w:tr>
      <w:tr w:rsidR="008F2D46">
        <w:tc>
          <w:tcPr>
            <w:tcW w:w="1063" w:type="dxa"/>
            <w:vAlign w:val="center"/>
          </w:tcPr>
          <w:p w:rsidR="008F2D46"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428" w:type="dxa"/>
            <w:vAlign w:val="center"/>
          </w:tcPr>
          <w:p w:rsidR="008F2D46" w:rsidRDefault="0000000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付款方式</w:t>
            </w:r>
          </w:p>
        </w:tc>
        <w:tc>
          <w:tcPr>
            <w:tcW w:w="5031" w:type="dxa"/>
            <w:vAlign w:val="center"/>
          </w:tcPr>
          <w:p w:rsidR="008F2D46" w:rsidRDefault="0000000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按需批量供货，按月结算</w:t>
            </w:r>
          </w:p>
        </w:tc>
      </w:tr>
      <w:tr w:rsidR="008F2D46">
        <w:tc>
          <w:tcPr>
            <w:tcW w:w="1063" w:type="dxa"/>
            <w:vAlign w:val="center"/>
          </w:tcPr>
          <w:p w:rsidR="008F2D46"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428" w:type="dxa"/>
            <w:vAlign w:val="center"/>
          </w:tcPr>
          <w:p w:rsidR="008F2D46" w:rsidRDefault="0000000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合同有效期</w:t>
            </w:r>
          </w:p>
        </w:tc>
        <w:tc>
          <w:tcPr>
            <w:tcW w:w="5031" w:type="dxa"/>
            <w:vAlign w:val="center"/>
          </w:tcPr>
          <w:p w:rsidR="008F2D46" w:rsidRDefault="0000000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合同期限截止202</w:t>
            </w:r>
            <w:r w:rsidR="00C17D64">
              <w:rPr>
                <w:rFonts w:ascii="仿宋_GB2312" w:eastAsia="仿宋_GB2312" w:hAnsi="仿宋_GB2312" w:cs="仿宋_GB2312"/>
                <w:sz w:val="28"/>
                <w:szCs w:val="28"/>
              </w:rPr>
              <w:t>3</w:t>
            </w:r>
            <w:r>
              <w:rPr>
                <w:rFonts w:ascii="仿宋_GB2312" w:eastAsia="仿宋_GB2312" w:hAnsi="仿宋_GB2312" w:cs="仿宋_GB2312" w:hint="eastAsia"/>
                <w:sz w:val="28"/>
                <w:szCs w:val="28"/>
              </w:rPr>
              <w:t>年9月30日，到期后合同即终止</w:t>
            </w:r>
          </w:p>
        </w:tc>
      </w:tr>
      <w:tr w:rsidR="008F2D46">
        <w:tc>
          <w:tcPr>
            <w:tcW w:w="1063" w:type="dxa"/>
            <w:vAlign w:val="center"/>
          </w:tcPr>
          <w:p w:rsidR="008F2D46"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428" w:type="dxa"/>
            <w:vAlign w:val="center"/>
          </w:tcPr>
          <w:p w:rsidR="008F2D46" w:rsidRDefault="0000000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采购清单</w:t>
            </w:r>
          </w:p>
        </w:tc>
        <w:tc>
          <w:tcPr>
            <w:tcW w:w="5031" w:type="dxa"/>
            <w:vAlign w:val="center"/>
          </w:tcPr>
          <w:p w:rsidR="008F2D46" w:rsidRDefault="0000000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共采购1</w:t>
            </w:r>
            <w:r w:rsidR="00D50D71">
              <w:rPr>
                <w:rFonts w:ascii="仿宋_GB2312" w:eastAsia="仿宋_GB2312" w:hAnsi="仿宋_GB2312" w:cs="仿宋_GB2312"/>
                <w:sz w:val="28"/>
                <w:szCs w:val="28"/>
              </w:rPr>
              <w:t>0</w:t>
            </w:r>
            <w:r w:rsidR="00A50401">
              <w:rPr>
                <w:rFonts w:ascii="仿宋_GB2312" w:eastAsia="仿宋_GB2312" w:hAnsi="仿宋_GB2312" w:cs="仿宋_GB2312"/>
                <w:sz w:val="28"/>
                <w:szCs w:val="28"/>
              </w:rPr>
              <w:t>6</w:t>
            </w:r>
            <w:r>
              <w:rPr>
                <w:rFonts w:ascii="仿宋_GB2312" w:eastAsia="仿宋_GB2312" w:hAnsi="仿宋_GB2312" w:cs="仿宋_GB2312" w:hint="eastAsia"/>
                <w:sz w:val="28"/>
                <w:szCs w:val="28"/>
              </w:rPr>
              <w:t>种办公用品。详见附件1</w:t>
            </w:r>
          </w:p>
        </w:tc>
      </w:tr>
    </w:tbl>
    <w:p w:rsidR="008F2D46" w:rsidRDefault="008F2D46">
      <w:pPr>
        <w:jc w:val="left"/>
        <w:rPr>
          <w:rFonts w:ascii="宋体" w:hAnsi="宋体"/>
          <w:bCs/>
          <w:kern w:val="44"/>
          <w:sz w:val="24"/>
          <w:szCs w:val="24"/>
          <w:lang w:val="zh-CN"/>
        </w:rPr>
      </w:pPr>
    </w:p>
    <w:p w:rsidR="008F2D46"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二、</w:t>
      </w:r>
      <w:r>
        <w:rPr>
          <w:rFonts w:asciiTheme="minorEastAsia" w:hAnsiTheme="minorEastAsia" w:hint="eastAsia"/>
          <w:b/>
          <w:sz w:val="24"/>
          <w:szCs w:val="24"/>
        </w:rPr>
        <w:t>技术标准与要求</w:t>
      </w:r>
    </w:p>
    <w:p w:rsidR="008F2D46" w:rsidRDefault="00000000">
      <w:pPr>
        <w:spacing w:line="360" w:lineRule="auto"/>
        <w:ind w:firstLineChars="100" w:firstLine="280"/>
        <w:rPr>
          <w:rFonts w:ascii="宋体" w:eastAsia="宋体" w:hAnsi="宋体" w:cs="宋体"/>
          <w:sz w:val="28"/>
          <w:szCs w:val="28"/>
        </w:rPr>
      </w:pPr>
      <w:r>
        <w:rPr>
          <w:rFonts w:ascii="宋体" w:eastAsia="宋体" w:hAnsi="宋体" w:cs="宋体" w:hint="eastAsia"/>
          <w:sz w:val="28"/>
          <w:szCs w:val="28"/>
        </w:rPr>
        <w:t>供应商应满足此次招标清单中所有物品的供货需求，不得少报。</w:t>
      </w:r>
    </w:p>
    <w:p w:rsidR="008F2D46"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8F2D46">
        <w:trPr>
          <w:cantSplit/>
          <w:trHeight w:val="556"/>
          <w:jc w:val="center"/>
        </w:trPr>
        <w:tc>
          <w:tcPr>
            <w:tcW w:w="457" w:type="dxa"/>
            <w:vMerge w:val="restart"/>
            <w:tcBorders>
              <w:left w:val="single" w:sz="4" w:space="0" w:color="auto"/>
              <w:right w:val="single" w:sz="4" w:space="0" w:color="auto"/>
            </w:tcBorders>
            <w:vAlign w:val="center"/>
          </w:tcPr>
          <w:p w:rsidR="008F2D46" w:rsidRDefault="008F2D46">
            <w:pPr>
              <w:jc w:val="left"/>
              <w:rPr>
                <w:rFonts w:ascii="宋体" w:eastAsia="宋体" w:hAnsi="宋体" w:cs="宋体"/>
              </w:rPr>
            </w:pPr>
          </w:p>
          <w:p w:rsidR="008F2D46" w:rsidRDefault="008F2D46">
            <w:pPr>
              <w:jc w:val="left"/>
              <w:rPr>
                <w:rFonts w:ascii="宋体" w:eastAsia="宋体" w:hAnsi="宋体" w:cs="宋体"/>
              </w:rPr>
            </w:pPr>
          </w:p>
          <w:p w:rsidR="008F2D46" w:rsidRDefault="008F2D46">
            <w:pPr>
              <w:jc w:val="left"/>
              <w:rPr>
                <w:rFonts w:ascii="宋体" w:eastAsia="宋体" w:hAnsi="宋体" w:cs="宋体"/>
              </w:rPr>
            </w:pPr>
          </w:p>
          <w:p w:rsidR="008F2D46" w:rsidRDefault="008F2D46">
            <w:pPr>
              <w:jc w:val="left"/>
              <w:rPr>
                <w:rFonts w:ascii="宋体" w:eastAsia="宋体" w:hAnsi="宋体" w:cs="宋体"/>
              </w:rPr>
            </w:pPr>
          </w:p>
          <w:p w:rsidR="008F2D46" w:rsidRDefault="008F2D46">
            <w:pPr>
              <w:jc w:val="left"/>
              <w:rPr>
                <w:rFonts w:ascii="宋体" w:eastAsia="宋体" w:hAnsi="宋体" w:cs="宋体"/>
              </w:rPr>
            </w:pPr>
          </w:p>
          <w:p w:rsidR="008F2D46" w:rsidRDefault="00000000">
            <w:pPr>
              <w:jc w:val="left"/>
              <w:rPr>
                <w:rFonts w:ascii="宋体" w:eastAsia="宋体" w:hAnsi="宋体" w:cs="宋体"/>
              </w:rPr>
            </w:pPr>
            <w:r>
              <w:rPr>
                <w:rFonts w:ascii="宋体" w:eastAsia="宋体" w:hAnsi="宋体" w:cs="宋体" w:hint="eastAsia"/>
              </w:rPr>
              <w:t>资格性审查</w:t>
            </w:r>
          </w:p>
          <w:p w:rsidR="008F2D46" w:rsidRDefault="008F2D46">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8F2D46">
        <w:trPr>
          <w:cantSplit/>
          <w:trHeight w:val="437"/>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经营范围符合招标需求。</w:t>
            </w:r>
          </w:p>
        </w:tc>
      </w:tr>
      <w:tr w:rsidR="008F2D46">
        <w:trPr>
          <w:cantSplit/>
          <w:trHeight w:val="176"/>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（如有）</w:t>
            </w:r>
          </w:p>
        </w:tc>
      </w:tr>
      <w:tr w:rsidR="008F2D46">
        <w:trPr>
          <w:cantSplit/>
          <w:trHeight w:val="565"/>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8F2D46">
        <w:trPr>
          <w:cantSplit/>
          <w:trHeight w:val="283"/>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8F2D46">
        <w:trPr>
          <w:cantSplit/>
          <w:trHeight w:val="565"/>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8F2D46">
        <w:trPr>
          <w:cantSplit/>
          <w:trHeight w:val="175"/>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满足招标文件要求。</w:t>
            </w:r>
          </w:p>
        </w:tc>
      </w:tr>
      <w:tr w:rsidR="008F2D46">
        <w:trPr>
          <w:cantSplit/>
          <w:trHeight w:val="429"/>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8F2D46">
        <w:trPr>
          <w:cantSplit/>
          <w:trHeight w:val="303"/>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8F2D46">
        <w:trPr>
          <w:cantSplit/>
          <w:trHeight w:val="567"/>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8F2D46">
        <w:trPr>
          <w:cantSplit/>
          <w:trHeight w:val="90"/>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bottom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8F2D46"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8F2D46">
        <w:trPr>
          <w:cantSplit/>
          <w:trHeight w:val="361"/>
          <w:jc w:val="center"/>
        </w:trPr>
        <w:tc>
          <w:tcPr>
            <w:tcW w:w="457" w:type="dxa"/>
            <w:vMerge/>
            <w:tcBorders>
              <w:left w:val="single" w:sz="4" w:space="0" w:color="auto"/>
              <w:right w:val="single" w:sz="4" w:space="0" w:color="auto"/>
            </w:tcBorders>
            <w:vAlign w:val="center"/>
          </w:tcPr>
          <w:p w:rsidR="008F2D46" w:rsidRDefault="008F2D46"/>
        </w:tc>
        <w:tc>
          <w:tcPr>
            <w:tcW w:w="1970" w:type="dxa"/>
            <w:tcBorders>
              <w:top w:val="single" w:sz="4" w:space="0" w:color="auto"/>
              <w:left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8F2D46"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8F2D46" w:rsidRDefault="008F2D46">
      <w:pPr>
        <w:wordWrap w:val="0"/>
        <w:spacing w:line="360" w:lineRule="auto"/>
        <w:rPr>
          <w:rFonts w:ascii="宋体" w:eastAsia="宋体" w:hAnsi="宋体" w:cs="宋体"/>
          <w:b/>
          <w:sz w:val="28"/>
          <w:szCs w:val="28"/>
        </w:rPr>
      </w:pPr>
    </w:p>
    <w:p w:rsidR="008F2D46"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第二章 投标人须知</w:t>
      </w:r>
    </w:p>
    <w:p w:rsidR="008F2D46"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东胜区罕台镇鄂尔多斯市第四人民医院行政楼</w:t>
      </w:r>
      <w:r w:rsidR="00C17D64">
        <w:rPr>
          <w:rFonts w:ascii="宋体" w:eastAsia="宋体" w:hAnsi="宋体" w:cs="宋体" w:hint="eastAsia"/>
          <w:sz w:val="24"/>
          <w:szCs w:val="24"/>
        </w:rPr>
        <w:t>二</w:t>
      </w:r>
      <w:r>
        <w:rPr>
          <w:rFonts w:ascii="宋体" w:eastAsia="宋体" w:hAnsi="宋体" w:cs="宋体" w:hint="eastAsia"/>
          <w:sz w:val="24"/>
          <w:szCs w:val="24"/>
        </w:rPr>
        <w:t>楼</w:t>
      </w:r>
      <w:r w:rsidR="00C17D64">
        <w:rPr>
          <w:rFonts w:ascii="宋体" w:eastAsia="宋体" w:hAnsi="宋体" w:cs="宋体"/>
          <w:sz w:val="24"/>
          <w:szCs w:val="24"/>
        </w:rPr>
        <w:t>202</w:t>
      </w:r>
      <w:r>
        <w:rPr>
          <w:rFonts w:ascii="宋体" w:eastAsia="宋体" w:hAnsi="宋体" w:cs="宋体" w:hint="eastAsia"/>
          <w:sz w:val="24"/>
          <w:szCs w:val="24"/>
        </w:rPr>
        <w:t xml:space="preserve">室 </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东胜区罕台镇鄂尔多斯市第四人民医院二楼会议室</w:t>
      </w:r>
    </w:p>
    <w:p w:rsidR="008F2D46"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rsidR="008F2D46"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3.3单价金额之和与总价不符的，应以总价为准。</w:t>
      </w:r>
    </w:p>
    <w:p w:rsidR="008F2D46"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lastRenderedPageBreak/>
        <w:t>供应商对开标有异议的，应当在开标现场提出，开标结束后，不再受理对开标过程的异议。</w:t>
      </w:r>
    </w:p>
    <w:p w:rsidR="008F2D46"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评委将对各位投标人的资质、参数及响应程度、标书制作规范等进行审核，凡其中有一项不合格的，按无效投标处理。</w:t>
      </w:r>
    </w:p>
    <w:p w:rsidR="008F2D46"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8F2D46"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w:t>
      </w:r>
      <w:r w:rsidRPr="00A50401">
        <w:rPr>
          <w:rFonts w:ascii="宋体" w:eastAsia="宋体" w:hAnsi="宋体" w:cs="宋体" w:hint="eastAsia"/>
          <w:sz w:val="24"/>
          <w:szCs w:val="24"/>
        </w:rPr>
        <w:t>总务科</w:t>
      </w:r>
      <w:r>
        <w:rPr>
          <w:rFonts w:ascii="宋体" w:eastAsia="宋体" w:hAnsi="宋体" w:cs="宋体" w:hint="eastAsia"/>
          <w:sz w:val="24"/>
          <w:szCs w:val="24"/>
        </w:rPr>
        <w:t>以书面形式向成交供应商发出中标通知书，中标通知书是合同的重要组成部分，对采购人和成交供应商具有同等法律效力。</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8F2D46"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（二）供应商提出质疑应当提交质疑函和必要的证明材料。质疑函应当包括下列内容：</w:t>
      </w:r>
    </w:p>
    <w:p w:rsidR="008F2D46"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8F2D46"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rsidR="008F2D46"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rsidR="008F2D46"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8F2D46"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lastRenderedPageBreak/>
        <w:t>（三）供应商在提出质疑时，请严格按照相关法律法规及质疑函范本要求提出和制作，否则，自行承担相关不利后果。</w:t>
      </w:r>
    </w:p>
    <w:p w:rsidR="008F2D46"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8F2D46"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8F2D46"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w:t>
      </w:r>
      <w:r w:rsidRPr="007E1F13">
        <w:rPr>
          <w:rFonts w:ascii="宋体" w:eastAsia="宋体" w:hAnsi="宋体" w:cs="宋体" w:hint="eastAsia"/>
          <w:sz w:val="24"/>
          <w:szCs w:val="24"/>
        </w:rPr>
        <w:t>纪检监察室   电话：</w:t>
      </w:r>
      <w:r w:rsidR="00F54096">
        <w:rPr>
          <w:rFonts w:ascii="宋体" w:eastAsia="宋体" w:hAnsi="宋体" w:cs="宋体" w:hint="eastAsia"/>
          <w:sz w:val="24"/>
          <w:szCs w:val="24"/>
        </w:rPr>
        <w:t>0</w:t>
      </w:r>
      <w:r w:rsidR="00F54096">
        <w:rPr>
          <w:rFonts w:ascii="宋体" w:eastAsia="宋体" w:hAnsi="宋体" w:cs="宋体"/>
          <w:sz w:val="24"/>
          <w:szCs w:val="24"/>
        </w:rPr>
        <w:t>477-8360081</w:t>
      </w:r>
      <w:r>
        <w:rPr>
          <w:rFonts w:ascii="宋体" w:eastAsia="宋体" w:hAnsi="宋体" w:cs="宋体" w:hint="eastAsia"/>
          <w:sz w:val="24"/>
          <w:szCs w:val="24"/>
        </w:rPr>
        <w:t xml:space="preserve"> </w:t>
      </w:r>
    </w:p>
    <w:p w:rsidR="008F2D46"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8F2D46"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（五）开标后经采购小组审查招标文件，有虚假应标、串标、陪标或者围标行为的（例如呈现规律性报价、等差或者等比排列；报价绑定、建立攻守联盟等）；投标资料格式、内容等雷同的。</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（六）中标后不履行招标公告要求，例如不按时完工或交货、不履行质保条款、将项目私自转包等；</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（八）无故弃标，无故弃标的厂家不予退还投标保证金或者履约保证金（对在规定时间内不供货、不弃标的厂家在合同条款中要设置院方强制解除合同条款）。</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1.违反第1项、第2项、第3项、第4项条款的，自确定之日起，一年内不允许再次参加医院的招标采购活动。</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3.违反第8项及其他行为造成不良影响的，自确定之日起，永久不允许参加医院的招标采购活动。</w:t>
      </w:r>
    </w:p>
    <w:p w:rsidR="008F2D46"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8F2D46"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jc w:val="center"/>
        <w:rPr>
          <w:rFonts w:asciiTheme="minorEastAsia" w:hAnsiTheme="minorEastAsia"/>
          <w:b/>
          <w:sz w:val="32"/>
          <w:szCs w:val="32"/>
        </w:rPr>
      </w:pPr>
    </w:p>
    <w:p w:rsidR="008F2D46" w:rsidRDefault="008F2D46">
      <w:pPr>
        <w:spacing w:line="360" w:lineRule="auto"/>
        <w:rPr>
          <w:rFonts w:asciiTheme="minorEastAsia" w:hAnsiTheme="minorEastAsia"/>
          <w:b/>
          <w:sz w:val="32"/>
          <w:szCs w:val="32"/>
        </w:rPr>
      </w:pPr>
    </w:p>
    <w:p w:rsidR="008F2D46"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第三章 投标文件格式与要求</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报名文件统一使用A4规格打印，页码必须连续（不能打印的材料可手写页码）。报名文件装订应采用胶订方式牢固装订成册，不可插页抽页，不可采用活页纸装订。</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8F2D46"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8F2D46"/>
    <w:p w:rsidR="008F2D46" w:rsidRDefault="00000000">
      <w:pPr>
        <w:pStyle w:val="2"/>
        <w:rPr>
          <w:color w:val="000000"/>
        </w:rPr>
      </w:pPr>
      <w:bookmarkStart w:id="0" w:name="_Toc422403383"/>
      <w:r>
        <w:rPr>
          <w:rFonts w:hint="eastAsia"/>
          <w:color w:val="000000"/>
        </w:rPr>
        <w:lastRenderedPageBreak/>
        <w:t>（封面）</w:t>
      </w:r>
      <w:bookmarkEnd w:id="0"/>
    </w:p>
    <w:p w:rsidR="008F2D46"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8F2D46"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8F2D46" w:rsidRDefault="008F2D46">
      <w:pPr>
        <w:ind w:firstLine="400"/>
        <w:rPr>
          <w:rFonts w:ascii="黑体" w:eastAsia="黑体" w:hAnsi="黑体" w:cs="黑体"/>
          <w:b/>
          <w:color w:val="000000"/>
          <w:sz w:val="44"/>
          <w:szCs w:val="44"/>
        </w:rPr>
      </w:pPr>
    </w:p>
    <w:p w:rsidR="008F2D46"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8F2D46"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8F2D46" w:rsidRDefault="008F2D46">
      <w:pPr>
        <w:ind w:firstLine="400"/>
        <w:rPr>
          <w:rFonts w:ascii="黑体" w:eastAsia="黑体" w:hAnsi="黑体" w:cs="黑体"/>
          <w:b/>
          <w:color w:val="000000"/>
          <w:sz w:val="44"/>
          <w:szCs w:val="44"/>
        </w:rPr>
      </w:pPr>
    </w:p>
    <w:p w:rsidR="008F2D46" w:rsidRDefault="008F2D46">
      <w:pPr>
        <w:ind w:firstLine="400"/>
        <w:rPr>
          <w:rFonts w:ascii="宋体" w:hAnsi="宋体"/>
          <w:b/>
          <w:color w:val="000000"/>
          <w:sz w:val="44"/>
          <w:szCs w:val="44"/>
        </w:rPr>
      </w:pPr>
    </w:p>
    <w:p w:rsidR="008F2D46" w:rsidRDefault="008F2D46">
      <w:pPr>
        <w:ind w:firstLine="400"/>
        <w:rPr>
          <w:rFonts w:ascii="宋体" w:hAnsi="宋体"/>
          <w:b/>
          <w:color w:val="000000"/>
          <w:sz w:val="44"/>
          <w:szCs w:val="44"/>
        </w:rPr>
      </w:pPr>
    </w:p>
    <w:p w:rsidR="008F2D46" w:rsidRDefault="008F2D46">
      <w:pPr>
        <w:ind w:firstLine="400"/>
        <w:rPr>
          <w:rFonts w:ascii="宋体" w:hAnsi="宋体"/>
          <w:b/>
          <w:color w:val="000000"/>
          <w:sz w:val="44"/>
          <w:szCs w:val="44"/>
        </w:rPr>
      </w:pPr>
    </w:p>
    <w:p w:rsidR="008F2D46"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8F2D46"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8F2D46"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8F2D46"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8F2D46">
      <w:pPr>
        <w:spacing w:line="360" w:lineRule="auto"/>
        <w:jc w:val="center"/>
        <w:rPr>
          <w:rFonts w:ascii="宋体" w:eastAsia="宋体" w:hAnsi="宋体" w:cs="宋体"/>
          <w:color w:val="000000"/>
          <w:sz w:val="32"/>
          <w:szCs w:val="32"/>
        </w:rPr>
      </w:pPr>
    </w:p>
    <w:p w:rsidR="008F2D46"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lastRenderedPageBreak/>
        <w:t>一、投标承诺书</w:t>
      </w:r>
    </w:p>
    <w:p w:rsidR="008F2D46"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w:t>
      </w:r>
      <w:r>
        <w:rPr>
          <w:rFonts w:ascii="宋体" w:eastAsia="宋体" w:hAnsi="宋体" w:cs="宋体" w:hint="eastAsia"/>
          <w:caps/>
          <w:sz w:val="24"/>
          <w:szCs w:val="24"/>
          <w:u w:val="single"/>
        </w:rPr>
        <w:t xml:space="preserve">                   </w:t>
      </w:r>
      <w:r>
        <w:rPr>
          <w:rFonts w:ascii="宋体" w:eastAsia="宋体" w:hAnsi="宋体" w:cs="宋体" w:hint="eastAsia"/>
          <w:caps/>
          <w:sz w:val="24"/>
          <w:szCs w:val="24"/>
        </w:rPr>
        <w:t>项目招标公告及供应商须知等内容，自愿参加上述项目投标，现就有关事项向招标人郑重承诺如下：</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8F2D46"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8F2D46" w:rsidRDefault="008F2D46">
      <w:pPr>
        <w:tabs>
          <w:tab w:val="left" w:pos="1236"/>
        </w:tabs>
        <w:wordWrap w:val="0"/>
        <w:spacing w:line="360" w:lineRule="auto"/>
        <w:ind w:firstLine="200"/>
        <w:jc w:val="left"/>
        <w:rPr>
          <w:rFonts w:ascii="宋体" w:eastAsia="宋体" w:hAnsi="宋体" w:cs="宋体"/>
          <w:caps/>
          <w:sz w:val="24"/>
          <w:szCs w:val="24"/>
        </w:rPr>
      </w:pPr>
    </w:p>
    <w:p w:rsidR="008F2D46"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rsidR="008F2D46" w:rsidRDefault="008F2D46">
      <w:pPr>
        <w:tabs>
          <w:tab w:val="left" w:pos="1236"/>
        </w:tabs>
        <w:wordWrap w:val="0"/>
        <w:spacing w:line="360" w:lineRule="auto"/>
        <w:ind w:firstLine="200"/>
        <w:jc w:val="left"/>
        <w:rPr>
          <w:rFonts w:ascii="宋体" w:eastAsia="宋体" w:hAnsi="宋体" w:cs="宋体"/>
          <w:caps/>
          <w:sz w:val="24"/>
          <w:szCs w:val="24"/>
        </w:rPr>
      </w:pPr>
    </w:p>
    <w:p w:rsidR="008F2D46"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8F2D46" w:rsidRDefault="008F2D46">
      <w:pPr>
        <w:tabs>
          <w:tab w:val="left" w:pos="1236"/>
        </w:tabs>
        <w:wordWrap w:val="0"/>
        <w:spacing w:line="360" w:lineRule="auto"/>
        <w:ind w:firstLine="200"/>
        <w:jc w:val="left"/>
        <w:rPr>
          <w:rFonts w:ascii="宋体" w:eastAsia="宋体" w:hAnsi="宋体" w:cs="宋体"/>
          <w:caps/>
          <w:sz w:val="24"/>
          <w:szCs w:val="24"/>
        </w:rPr>
      </w:pPr>
    </w:p>
    <w:p w:rsidR="008F2D46"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8F2D46" w:rsidRDefault="008F2D46">
      <w:pPr>
        <w:spacing w:line="360" w:lineRule="auto"/>
        <w:rPr>
          <w:rFonts w:ascii="宋体" w:eastAsia="宋体" w:hAnsi="宋体" w:cs="宋体"/>
          <w:color w:val="000000"/>
          <w:sz w:val="24"/>
          <w:szCs w:val="24"/>
        </w:rPr>
      </w:pPr>
    </w:p>
    <w:p w:rsidR="008F2D46" w:rsidRDefault="008F2D46">
      <w:pPr>
        <w:spacing w:line="360" w:lineRule="auto"/>
        <w:rPr>
          <w:rFonts w:ascii="宋体" w:eastAsia="宋体" w:hAnsi="宋体" w:cs="宋体"/>
          <w:color w:val="000000"/>
          <w:sz w:val="24"/>
          <w:szCs w:val="24"/>
        </w:rPr>
      </w:pPr>
    </w:p>
    <w:p w:rsidR="008F2D46"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开标一览表</w:t>
      </w:r>
    </w:p>
    <w:p w:rsidR="008F2D46"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8F2D46" w:rsidRDefault="008F2D46">
      <w:pPr>
        <w:spacing w:line="360" w:lineRule="auto"/>
        <w:rPr>
          <w:rFonts w:asciiTheme="majorHAnsi" w:eastAsiaTheme="majorEastAsia" w:hAnsiTheme="majorHAnsi"/>
          <w:b/>
          <w:color w:val="000000"/>
          <w:sz w:val="32"/>
          <w:szCs w:val="32"/>
        </w:rPr>
      </w:pPr>
    </w:p>
    <w:p w:rsidR="008F2D46"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8F2D46"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8F2D46">
        <w:tc>
          <w:tcPr>
            <w:tcW w:w="3984" w:type="dxa"/>
            <w:vAlign w:val="center"/>
          </w:tcPr>
          <w:p w:rsidR="008F2D46"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8F2D46"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8F2D46"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8F2D46">
        <w:trPr>
          <w:trHeight w:val="1154"/>
        </w:trPr>
        <w:tc>
          <w:tcPr>
            <w:tcW w:w="3984" w:type="dxa"/>
            <w:vAlign w:val="center"/>
          </w:tcPr>
          <w:p w:rsidR="008F2D46"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8F2D46" w:rsidRDefault="008F2D46">
            <w:pPr>
              <w:spacing w:line="360" w:lineRule="auto"/>
              <w:jc w:val="center"/>
              <w:rPr>
                <w:rFonts w:ascii="宋体" w:eastAsia="宋体" w:hAnsi="宋体" w:cs="宋体"/>
                <w:color w:val="000000"/>
                <w:sz w:val="24"/>
                <w:szCs w:val="24"/>
              </w:rPr>
            </w:pPr>
          </w:p>
        </w:tc>
        <w:tc>
          <w:tcPr>
            <w:tcW w:w="2018" w:type="dxa"/>
            <w:vMerge w:val="restart"/>
            <w:vAlign w:val="center"/>
          </w:tcPr>
          <w:p w:rsidR="008F2D46" w:rsidRDefault="008F2D46">
            <w:pPr>
              <w:spacing w:line="360" w:lineRule="auto"/>
              <w:jc w:val="center"/>
              <w:rPr>
                <w:rFonts w:ascii="宋体" w:eastAsia="宋体" w:hAnsi="宋体" w:cs="宋体"/>
                <w:color w:val="000000"/>
                <w:sz w:val="24"/>
                <w:szCs w:val="24"/>
              </w:rPr>
            </w:pPr>
          </w:p>
        </w:tc>
      </w:tr>
      <w:tr w:rsidR="008F2D46">
        <w:trPr>
          <w:trHeight w:val="1149"/>
        </w:trPr>
        <w:tc>
          <w:tcPr>
            <w:tcW w:w="3984" w:type="dxa"/>
            <w:vAlign w:val="center"/>
          </w:tcPr>
          <w:p w:rsidR="008F2D46"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8F2D46" w:rsidRDefault="008F2D46"/>
        </w:tc>
        <w:tc>
          <w:tcPr>
            <w:tcW w:w="2018" w:type="dxa"/>
            <w:vMerge/>
            <w:vAlign w:val="center"/>
          </w:tcPr>
          <w:p w:rsidR="008F2D46" w:rsidRDefault="008F2D46"/>
        </w:tc>
      </w:tr>
    </w:tbl>
    <w:p w:rsidR="008F2D46" w:rsidRDefault="008F2D46">
      <w:pPr>
        <w:spacing w:line="360" w:lineRule="auto"/>
        <w:rPr>
          <w:rFonts w:asciiTheme="majorHAnsi" w:eastAsiaTheme="majorEastAsia" w:hAnsiTheme="majorHAnsi"/>
          <w:b/>
          <w:color w:val="000000"/>
          <w:sz w:val="24"/>
          <w:szCs w:val="24"/>
        </w:rPr>
      </w:pPr>
    </w:p>
    <w:p w:rsidR="008F2D46"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8F2D46"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8F2D46"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8F2D46"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8F2D46" w:rsidRDefault="008F2D46">
      <w:pPr>
        <w:spacing w:line="360" w:lineRule="auto"/>
        <w:rPr>
          <w:rFonts w:asciiTheme="majorHAnsi" w:eastAsiaTheme="majorEastAsia" w:hAnsiTheme="majorHAnsi"/>
          <w:b/>
          <w:color w:val="000000"/>
          <w:sz w:val="24"/>
          <w:szCs w:val="24"/>
        </w:rPr>
      </w:pPr>
    </w:p>
    <w:p w:rsidR="008F2D46" w:rsidRDefault="008F2D46">
      <w:pPr>
        <w:spacing w:line="360" w:lineRule="auto"/>
        <w:rPr>
          <w:rFonts w:asciiTheme="majorHAnsi" w:eastAsiaTheme="majorEastAsia" w:hAnsiTheme="majorHAnsi"/>
          <w:b/>
          <w:color w:val="000000"/>
          <w:sz w:val="24"/>
          <w:szCs w:val="24"/>
        </w:rPr>
      </w:pPr>
    </w:p>
    <w:p w:rsidR="008F2D46" w:rsidRDefault="008F2D46">
      <w:pPr>
        <w:spacing w:line="360" w:lineRule="auto"/>
        <w:ind w:firstLine="1400"/>
        <w:rPr>
          <w:rFonts w:ascii="宋体" w:eastAsia="宋体" w:hAnsi="宋体" w:cs="宋体"/>
          <w:color w:val="000000"/>
          <w:sz w:val="24"/>
          <w:szCs w:val="24"/>
        </w:rPr>
      </w:pPr>
    </w:p>
    <w:p w:rsidR="008F2D46" w:rsidRDefault="008F2D46">
      <w:pPr>
        <w:spacing w:line="360" w:lineRule="auto"/>
        <w:ind w:firstLine="1400"/>
        <w:rPr>
          <w:rFonts w:ascii="宋体" w:eastAsia="宋体" w:hAnsi="宋体" w:cs="宋体"/>
          <w:color w:val="000000"/>
          <w:sz w:val="24"/>
          <w:szCs w:val="24"/>
        </w:rPr>
      </w:pPr>
    </w:p>
    <w:p w:rsidR="008F2D46"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rsidR="008F2D46" w:rsidRDefault="008F2D46">
      <w:pPr>
        <w:spacing w:line="360" w:lineRule="auto"/>
        <w:ind w:firstLine="600"/>
        <w:rPr>
          <w:rFonts w:ascii="宋体" w:eastAsia="宋体" w:hAnsi="宋体" w:cs="宋体"/>
          <w:color w:val="000000"/>
          <w:sz w:val="24"/>
          <w:szCs w:val="24"/>
        </w:rPr>
      </w:pPr>
    </w:p>
    <w:p w:rsidR="008F2D46"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lastRenderedPageBreak/>
        <w:t>三、办公用品投标人报价单（分项报价）</w:t>
      </w: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rPr>
          <w:rFonts w:ascii="宋体" w:eastAsia="宋体" w:hAnsi="宋体"/>
          <w:sz w:val="24"/>
          <w:szCs w:val="24"/>
          <w:lang w:val="zh-CN"/>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8F2D46">
      <w:pPr>
        <w:spacing w:line="360" w:lineRule="auto"/>
        <w:rPr>
          <w:rFonts w:asciiTheme="majorHAnsi" w:eastAsiaTheme="majorEastAsia" w:hAnsiTheme="majorHAnsi"/>
          <w:b/>
          <w:color w:val="000000"/>
          <w:sz w:val="32"/>
          <w:szCs w:val="32"/>
        </w:rPr>
      </w:pPr>
    </w:p>
    <w:p w:rsidR="008F2D46" w:rsidRDefault="00000000">
      <w:pPr>
        <w:spacing w:line="360" w:lineRule="auto"/>
        <w:jc w:val="center"/>
        <w:rPr>
          <w:rFonts w:ascii="黑体" w:eastAsia="黑体" w:hAnsi="黑体" w:cs="黑体"/>
          <w:color w:val="000000"/>
          <w:sz w:val="32"/>
          <w:szCs w:val="32"/>
        </w:rPr>
      </w:pPr>
      <w:r>
        <w:rPr>
          <w:rFonts w:asciiTheme="majorHAnsi" w:eastAsiaTheme="majorEastAsia" w:hAnsiTheme="majorHAnsi" w:hint="eastAsia"/>
          <w:b/>
          <w:color w:val="000000"/>
          <w:sz w:val="32"/>
          <w:szCs w:val="32"/>
        </w:rPr>
        <w:lastRenderedPageBreak/>
        <w:t>四、</w:t>
      </w:r>
      <w:r>
        <w:rPr>
          <w:rFonts w:ascii="黑体" w:eastAsia="黑体" w:hAnsi="黑体" w:cs="黑体" w:hint="eastAsia"/>
          <w:color w:val="000000"/>
          <w:sz w:val="32"/>
          <w:szCs w:val="32"/>
        </w:rPr>
        <w:t>授权委托人身份证明</w:t>
      </w:r>
    </w:p>
    <w:p w:rsidR="008F2D46" w:rsidRDefault="008F2D46">
      <w:pPr>
        <w:spacing w:line="360" w:lineRule="auto"/>
        <w:ind w:firstLine="420"/>
        <w:jc w:val="center"/>
        <w:rPr>
          <w:rFonts w:ascii="宋体" w:eastAsia="宋体" w:hAnsi="宋体"/>
          <w:sz w:val="24"/>
          <w:szCs w:val="24"/>
        </w:rPr>
      </w:pPr>
    </w:p>
    <w:p w:rsidR="008F2D46"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8F2D46"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8F2D46"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w:t>
      </w:r>
      <w:r>
        <w:rPr>
          <w:rFonts w:ascii="宋体" w:eastAsia="宋体" w:hAnsi="宋体" w:hint="eastAsia"/>
          <w:sz w:val="24"/>
          <w:szCs w:val="24"/>
          <w:u w:val="single"/>
        </w:rPr>
        <w:t xml:space="preserve">         </w:t>
      </w:r>
      <w:r>
        <w:rPr>
          <w:rFonts w:ascii="宋体" w:eastAsia="宋体" w:hAnsi="宋体" w:hint="eastAsia"/>
          <w:sz w:val="24"/>
          <w:szCs w:val="24"/>
        </w:rPr>
        <w:t>（姓名）参加贵单位组织的</w:t>
      </w:r>
      <w:r>
        <w:rPr>
          <w:rFonts w:ascii="宋体" w:eastAsia="宋体" w:hAnsi="宋体" w:hint="eastAsia"/>
          <w:sz w:val="24"/>
          <w:szCs w:val="24"/>
          <w:u w:val="single"/>
        </w:rPr>
        <w:t xml:space="preserve">                 (</w:t>
      </w:r>
      <w:r>
        <w:rPr>
          <w:rFonts w:ascii="宋体" w:eastAsia="宋体" w:hAnsi="宋体" w:hint="eastAsia"/>
          <w:sz w:val="24"/>
          <w:szCs w:val="24"/>
        </w:rPr>
        <w:t>项目名称),委托人全权代表我单位处理本项目的报名、投标等工作。我单位对委托代理人签署的内容负全部责任。签署的文件等内容不因授权的撤销而失效，委托人无转委托权。特此委托。</w:t>
      </w:r>
    </w:p>
    <w:p w:rsidR="008F2D46"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8F2D46"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8F2D46" w:rsidRDefault="008F2D46"/>
                          <w:p w:rsidR="008F2D46" w:rsidRDefault="008F2D46"/>
                          <w:p w:rsidR="008F2D46" w:rsidRDefault="008F2D46"/>
                          <w:p w:rsidR="008F2D46"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8F2D46" w:rsidRDefault="008F2D46"/>
                    <w:p w:rsidR="008F2D46" w:rsidRDefault="008F2D46"/>
                    <w:p w:rsidR="008F2D46" w:rsidRDefault="008F2D46"/>
                    <w:p w:rsidR="008F2D46"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8F2D46" w:rsidRDefault="008F2D46">
                            <w:pPr>
                              <w:jc w:val="center"/>
                            </w:pPr>
                          </w:p>
                          <w:p w:rsidR="008F2D46" w:rsidRDefault="008F2D46">
                            <w:pPr>
                              <w:jc w:val="center"/>
                            </w:pPr>
                          </w:p>
                          <w:p w:rsidR="008F2D46" w:rsidRDefault="008F2D46">
                            <w:pPr>
                              <w:jc w:val="center"/>
                            </w:pPr>
                          </w:p>
                          <w:p w:rsidR="008F2D46"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8F2D46" w:rsidRDefault="008F2D46">
                      <w:pPr>
                        <w:jc w:val="center"/>
                      </w:pPr>
                    </w:p>
                    <w:p w:rsidR="008F2D46" w:rsidRDefault="008F2D46">
                      <w:pPr>
                        <w:jc w:val="center"/>
                      </w:pPr>
                    </w:p>
                    <w:p w:rsidR="008F2D46" w:rsidRDefault="008F2D46">
                      <w:pPr>
                        <w:jc w:val="center"/>
                      </w:pPr>
                    </w:p>
                    <w:p w:rsidR="008F2D46"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rPr>
          <w:rFonts w:ascii="宋体" w:eastAsia="宋体" w:hAnsi="宋体" w:hint="eastAsia"/>
          <w:sz w:val="24"/>
          <w:szCs w:val="24"/>
        </w:rPr>
        <w:tab/>
      </w: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8F2D46" w:rsidRDefault="008F2D46"/>
                          <w:p w:rsidR="008F2D46" w:rsidRDefault="008F2D46"/>
                          <w:p w:rsidR="008F2D46" w:rsidRDefault="008F2D46"/>
                          <w:p w:rsidR="008F2D46"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8F2D46" w:rsidRDefault="008F2D46"/>
                    <w:p w:rsidR="008F2D46" w:rsidRDefault="008F2D46"/>
                    <w:p w:rsidR="008F2D46" w:rsidRDefault="008F2D46"/>
                    <w:p w:rsidR="008F2D46"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8F2D46" w:rsidRDefault="008F2D46"/>
                          <w:p w:rsidR="008F2D46" w:rsidRDefault="008F2D46"/>
                          <w:p w:rsidR="008F2D46" w:rsidRDefault="008F2D46"/>
                          <w:p w:rsidR="008F2D46"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8F2D46" w:rsidRDefault="008F2D46"/>
                    <w:p w:rsidR="008F2D46" w:rsidRDefault="008F2D46"/>
                    <w:p w:rsidR="008F2D46" w:rsidRDefault="008F2D46"/>
                    <w:p w:rsidR="008F2D46"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8F2D46">
      <w:pPr>
        <w:spacing w:line="360" w:lineRule="auto"/>
        <w:rPr>
          <w:rFonts w:ascii="宋体" w:eastAsia="宋体" w:hAnsi="宋体"/>
          <w:sz w:val="24"/>
          <w:szCs w:val="24"/>
        </w:rPr>
      </w:pPr>
    </w:p>
    <w:p w:rsidR="008F2D46"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8F2D46" w:rsidRDefault="008F2D46">
      <w:pPr>
        <w:spacing w:line="360" w:lineRule="auto"/>
        <w:rPr>
          <w:rFonts w:ascii="宋体" w:eastAsia="宋体" w:hAnsi="宋体"/>
          <w:sz w:val="24"/>
          <w:szCs w:val="24"/>
        </w:rPr>
      </w:pPr>
    </w:p>
    <w:p w:rsidR="008F2D46" w:rsidRDefault="00000000">
      <w:pPr>
        <w:spacing w:line="360" w:lineRule="auto"/>
        <w:rPr>
          <w:rFonts w:ascii="宋体" w:eastAsia="宋体" w:hAnsi="宋体"/>
          <w:sz w:val="24"/>
          <w:szCs w:val="24"/>
          <w:u w:val="single"/>
        </w:rPr>
      </w:pPr>
      <w:r>
        <w:rPr>
          <w:rFonts w:ascii="宋体" w:eastAsia="宋体" w:hAnsi="宋体" w:hint="eastAsia"/>
          <w:sz w:val="24"/>
          <w:szCs w:val="24"/>
        </w:rPr>
        <w:t>法定代表人签字：</w:t>
      </w:r>
      <w:r>
        <w:rPr>
          <w:rFonts w:ascii="宋体" w:eastAsia="宋体" w:hAnsi="宋体" w:hint="eastAsia"/>
          <w:sz w:val="24"/>
          <w:szCs w:val="24"/>
          <w:u w:val="single"/>
        </w:rPr>
        <w:t xml:space="preserve">             </w:t>
      </w:r>
    </w:p>
    <w:p w:rsidR="008F2D46" w:rsidRDefault="008F2D46">
      <w:pPr>
        <w:spacing w:line="360" w:lineRule="auto"/>
        <w:rPr>
          <w:rFonts w:ascii="宋体" w:eastAsia="宋体" w:hAnsi="宋体"/>
          <w:sz w:val="24"/>
          <w:szCs w:val="24"/>
        </w:rPr>
      </w:pPr>
    </w:p>
    <w:p w:rsidR="008F2D46" w:rsidRDefault="00000000">
      <w:pPr>
        <w:spacing w:line="360" w:lineRule="auto"/>
        <w:rPr>
          <w:rFonts w:ascii="宋体" w:eastAsia="宋体" w:hAnsi="宋体"/>
          <w:sz w:val="24"/>
          <w:szCs w:val="24"/>
        </w:rPr>
      </w:pPr>
      <w:r>
        <w:rPr>
          <w:rFonts w:ascii="宋体" w:eastAsia="宋体" w:hAnsi="宋体" w:hint="eastAsia"/>
          <w:sz w:val="24"/>
          <w:szCs w:val="24"/>
        </w:rPr>
        <w:t>委托代理人签字：</w:t>
      </w:r>
      <w:r>
        <w:rPr>
          <w:rFonts w:ascii="宋体" w:eastAsia="宋体" w:hAnsi="宋体" w:hint="eastAsia"/>
          <w:sz w:val="24"/>
          <w:szCs w:val="24"/>
          <w:u w:val="single"/>
        </w:rPr>
        <w:t xml:space="preserve">             </w:t>
      </w:r>
    </w:p>
    <w:p w:rsidR="008F2D46"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8F2D46"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lastRenderedPageBreak/>
        <w:t>五、投标人基本情况表</w:t>
      </w:r>
    </w:p>
    <w:p w:rsidR="008F2D46" w:rsidRDefault="00000000">
      <w:pPr>
        <w:tabs>
          <w:tab w:val="left" w:pos="606"/>
        </w:tabs>
        <w:wordWrap w:val="0"/>
        <w:spacing w:line="360" w:lineRule="auto"/>
        <w:jc w:val="center"/>
        <w:rPr>
          <w:rFonts w:ascii="宋体" w:eastAsia="宋体" w:hAnsi="宋体" w:cs="宋体"/>
          <w:b/>
          <w:sz w:val="28"/>
          <w:szCs w:val="28"/>
        </w:rPr>
        <w:sectPr w:rsidR="008F2D46">
          <w:pgSz w:w="11906" w:h="16838"/>
          <w:pgMar w:top="1440" w:right="1800" w:bottom="1440" w:left="1800" w:header="851" w:footer="992" w:gutter="0"/>
          <w:cols w:space="720"/>
          <w:docGrid w:type="lines" w:linePitch="312"/>
        </w:sectPr>
      </w:pPr>
      <w:r>
        <w:rPr>
          <w:rFonts w:ascii="宋体" w:eastAsia="宋体" w:hAnsi="宋体" w:cs="宋体" w:hint="eastAsia"/>
          <w:sz w:val="24"/>
          <w:szCs w:val="24"/>
        </w:rPr>
        <w:t>（营业执照复印件）</w:t>
      </w:r>
    </w:p>
    <w:p w:rsidR="008F2D46" w:rsidRDefault="008F2D46">
      <w:pPr>
        <w:tabs>
          <w:tab w:val="left" w:pos="606"/>
        </w:tabs>
        <w:wordWrap w:val="0"/>
        <w:spacing w:line="360" w:lineRule="auto"/>
        <w:jc w:val="left"/>
        <w:rPr>
          <w:rFonts w:ascii="宋体" w:eastAsia="宋体" w:hAnsi="宋体" w:cs="宋体"/>
          <w:sz w:val="24"/>
          <w:szCs w:val="24"/>
        </w:rPr>
      </w:pPr>
    </w:p>
    <w:sectPr w:rsidR="008F2D4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34A" w:rsidRDefault="00EB634A" w:rsidP="00DA386C">
      <w:r>
        <w:separator/>
      </w:r>
    </w:p>
  </w:endnote>
  <w:endnote w:type="continuationSeparator" w:id="0">
    <w:p w:rsidR="00EB634A" w:rsidRDefault="00EB634A" w:rsidP="00DA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34A" w:rsidRDefault="00EB634A" w:rsidP="00DA386C">
      <w:r>
        <w:separator/>
      </w:r>
    </w:p>
  </w:footnote>
  <w:footnote w:type="continuationSeparator" w:id="0">
    <w:p w:rsidR="00EB634A" w:rsidRDefault="00EB634A" w:rsidP="00DA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num w:numId="1" w16cid:durableId="1736734631">
    <w:abstractNumId w:val="0"/>
  </w:num>
  <w:num w:numId="2" w16cid:durableId="1312711324">
    <w:abstractNumId w:val="1"/>
  </w:num>
  <w:num w:numId="3" w16cid:durableId="184084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OGZmNDdkZjIyNmY0MjQyMTgwY2UwMjA0NzA4NGE3YTkifQ=="/>
  </w:docVars>
  <w:rsids>
    <w:rsidRoot w:val="008F2D46"/>
    <w:rsid w:val="001B0F30"/>
    <w:rsid w:val="002C273F"/>
    <w:rsid w:val="007E1F13"/>
    <w:rsid w:val="008F2D46"/>
    <w:rsid w:val="009D5874"/>
    <w:rsid w:val="00A50401"/>
    <w:rsid w:val="00C17D64"/>
    <w:rsid w:val="00D50D71"/>
    <w:rsid w:val="00DA386C"/>
    <w:rsid w:val="00EB634A"/>
    <w:rsid w:val="00F54096"/>
    <w:rsid w:val="00FA1426"/>
    <w:rsid w:val="00FD4373"/>
    <w:rsid w:val="012D6373"/>
    <w:rsid w:val="01AC4A91"/>
    <w:rsid w:val="05C85544"/>
    <w:rsid w:val="06EC1D56"/>
    <w:rsid w:val="0AA60952"/>
    <w:rsid w:val="0B9423D6"/>
    <w:rsid w:val="0F8E72A1"/>
    <w:rsid w:val="155067EC"/>
    <w:rsid w:val="15C51EA2"/>
    <w:rsid w:val="19BD2CB7"/>
    <w:rsid w:val="19D379B8"/>
    <w:rsid w:val="1DA90E9D"/>
    <w:rsid w:val="23507ADC"/>
    <w:rsid w:val="28CD7683"/>
    <w:rsid w:val="2A700BE0"/>
    <w:rsid w:val="2FC378C6"/>
    <w:rsid w:val="33B731B1"/>
    <w:rsid w:val="36BD1418"/>
    <w:rsid w:val="37FC75FC"/>
    <w:rsid w:val="38A87722"/>
    <w:rsid w:val="4B69167A"/>
    <w:rsid w:val="4F727A89"/>
    <w:rsid w:val="4FA73962"/>
    <w:rsid w:val="52025FEF"/>
    <w:rsid w:val="52091F42"/>
    <w:rsid w:val="5709622F"/>
    <w:rsid w:val="59074FC9"/>
    <w:rsid w:val="5BAD6B81"/>
    <w:rsid w:val="5DE11EA4"/>
    <w:rsid w:val="5E2315E5"/>
    <w:rsid w:val="5EAA6F61"/>
    <w:rsid w:val="604007A4"/>
    <w:rsid w:val="60CD2908"/>
    <w:rsid w:val="68871FF5"/>
    <w:rsid w:val="6A7F6E1A"/>
    <w:rsid w:val="6B362B8C"/>
    <w:rsid w:val="6B9B4AAC"/>
    <w:rsid w:val="6E761749"/>
    <w:rsid w:val="6EB16FD5"/>
    <w:rsid w:val="6F5104C0"/>
    <w:rsid w:val="719B7B32"/>
    <w:rsid w:val="72172C27"/>
    <w:rsid w:val="758A6380"/>
    <w:rsid w:val="77955421"/>
    <w:rsid w:val="78F43F12"/>
    <w:rsid w:val="7A1F564C"/>
    <w:rsid w:val="7A3C250C"/>
    <w:rsid w:val="7B2874FA"/>
    <w:rsid w:val="7C5F1B5A"/>
    <w:rsid w:val="7C901F2F"/>
    <w:rsid w:val="7E4028D9"/>
    <w:rsid w:val="7EDC4056"/>
    <w:rsid w:val="7F0D164B"/>
    <w:rsid w:val="7F112C06"/>
    <w:rsid w:val="7FDD537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AB7101"/>
  <w15:docId w15:val="{19A3E876-7F4A-4B9F-A23A-DF193861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0"/>
    <w:uiPriority w:val="7"/>
    <w:qFormat/>
    <w:pPr>
      <w:spacing w:before="340" w:after="330" w:line="578" w:lineRule="auto"/>
      <w:outlineLvl w:val="0"/>
    </w:pPr>
    <w:rPr>
      <w:b/>
      <w:sz w:val="44"/>
      <w:szCs w:val="44"/>
    </w:rPr>
  </w:style>
  <w:style w:type="paragraph" w:styleId="2">
    <w:name w:val="heading 2"/>
    <w:basedOn w:val="a"/>
    <w:next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丫丫1383477281</dc:creator>
  <cp:lastModifiedBy>Lenovo</cp:lastModifiedBy>
  <cp:revision>12</cp:revision>
  <cp:lastPrinted>2023-02-17T01:24:00Z</cp:lastPrinted>
  <dcterms:created xsi:type="dcterms:W3CDTF">2021-03-10T01:37:00Z</dcterms:created>
  <dcterms:modified xsi:type="dcterms:W3CDTF">2023-02-17T01:24:00Z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B1CE85490D0F4ADAAF822EE2899BBE68</vt:lpwstr>
  </property>
</Properties>
</file>